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9D" w:rsidRDefault="00404480" w:rsidP="0011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Башкортостане впервые пройдет </w:t>
      </w:r>
    </w:p>
    <w:p w:rsidR="00404480" w:rsidRPr="00404480" w:rsidRDefault="00404480" w:rsidP="00110C9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Уфимский международный  салон образования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23-26 октября текущего года в Уфе на площадке ВК «ВДНХ-ЭКСПО» впервые состоится Уфимский международный салон образования – 2017 «Образование будущего» (далее – УМСО-2017«Образование будущего») Мероприятие организовано Министерством образования Республики Башкортостан и Московским международным салоном образования (ММСО), в числе </w:t>
      </w:r>
      <w:proofErr w:type="spellStart"/>
      <w:r w:rsidRPr="00404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соорганизаторов</w:t>
      </w:r>
      <w:proofErr w:type="spellEnd"/>
      <w:r w:rsidRPr="00404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также выступает Министерство семьи, труда и социальной защиты населения Республики Башкортостан.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УМСО-2017 «Образование будущего» – это международная дискуссионная площадка и выставка современных образовательных технологий и инновационных проектов, лучших инфраструктурных и интеллектуальных решений.</w:t>
      </w:r>
    </w:p>
    <w:p w:rsidR="00404480" w:rsidRPr="00110C9D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0000"/>
        </w:rPr>
      </w:pPr>
      <w:r w:rsidRPr="00110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23-25 октября 2017 года школьники смогут проконсультироваться </w:t>
      </w:r>
      <w:r w:rsidRPr="00110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у специалистов приемных комиссий образовательных организаций высшего и профессионального образования  о приемной кампании 2018 – 2019 учебного  года.</w:t>
      </w:r>
    </w:p>
    <w:p w:rsidR="00404480" w:rsidRPr="00404480" w:rsidRDefault="00404480" w:rsidP="0040448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В масштабной деловой программе УМСО-2017 «Образование будущего» обсуждение современных трендов и совместная генерация перспективных идей развития образования страны и региона, трансляция лучших российских и международных практик в сфере дошкольного, общего и высшего образования профессиональному сообществу России.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и специалисты образовательных организаций, представители органов управления образованием и компаний - разработчиков образовательных технологий примут участие в мероприятии.    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УМСО-2017 «Образование будущего» станет первой регулярной региональной экспертной площадкой, организованной при поддержке и</w:t>
      </w:r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технологий организации и проведения Московского международного салона образования.</w:t>
      </w:r>
    </w:p>
    <w:p w:rsidR="00404480" w:rsidRPr="00404480" w:rsidRDefault="00404480" w:rsidP="0040448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26 октября 2017 года в последний день проведения УМСО-2017 «Образование будущего» на площадке ВК «ВДНХ-ЭКСПО» одновременно состоится республиканский фестиваль «</w:t>
      </w:r>
      <w:proofErr w:type="gramStart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PROF</w:t>
      </w:r>
      <w:proofErr w:type="gramEnd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ФЕСТ», организованный Министерством семьи, труда и социальной защиты населения Республики Башкортостан. </w:t>
      </w:r>
      <w:r w:rsidRPr="00110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Школьники смогут ознакомиться с рабочими специальностями, востребованными на рынке труда, получить помощь в выборе будущей профессии, освоить профессиональные рабочие тренажеры, рассмотреть специальную технику, представленную ведущими предприятиями Республики Башкортостан.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Чтобы посетить УМСО–2017 «Образование будущего» необходимо заполнить форму регистрации на </w:t>
      </w:r>
      <w:hyperlink r:id="rId4" w:tgtFrame="_blank" w:history="1">
        <w:r w:rsidRPr="00404480">
          <w:rPr>
            <w:rFonts w:ascii="Times New Roman" w:eastAsia="Times New Roman" w:hAnsi="Times New Roman" w:cs="Times New Roman"/>
            <w:color w:val="800080"/>
            <w:sz w:val="28"/>
            <w:u w:val="single"/>
          </w:rPr>
          <w:t>сайте</w:t>
        </w:r>
      </w:hyperlink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форума.  Участие в мероприятии бесплатное.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Организаторы: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 Республики Башкортостан; Московский международный салон образования; Министерство семьи, труда и социальной защиты населения Республики Башкортостан.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Оператор мероприятия</w:t>
      </w: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Башкирская выставочная кампания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+(347) 246-42-73, 246-42-75, </w:t>
      </w:r>
      <w:proofErr w:type="spellStart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5" w:tgtFrame="_blank" w:history="1">
        <w:r w:rsidRPr="00404480">
          <w:rPr>
            <w:rFonts w:ascii="Times New Roman" w:eastAsia="Times New Roman" w:hAnsi="Times New Roman" w:cs="Times New Roman"/>
            <w:sz w:val="28"/>
          </w:rPr>
          <w:t>onk@bvkexpo.ru</w:t>
        </w:r>
      </w:hyperlink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работы УМСО -2017</w:t>
      </w: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: 23 – 25 октября 2017 , 10:00 – 18:00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Открытие: 10.00   (время открытия)</w:t>
      </w:r>
    </w:p>
    <w:p w:rsidR="00404480" w:rsidRPr="00404480" w:rsidRDefault="00404480" w:rsidP="0040448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Пресс-служба: +73472180332  (контакты пресс-службы)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деловой программе УМСО-2017 с докладом необходимо подать заявку </w:t>
      </w:r>
      <w:hyperlink r:id="rId6" w:tgtFrame="_blank" w:history="1">
        <w:r w:rsidRPr="00404480">
          <w:rPr>
            <w:rFonts w:ascii="Times New Roman" w:eastAsia="Times New Roman" w:hAnsi="Times New Roman" w:cs="Times New Roman"/>
            <w:color w:val="800080"/>
            <w:sz w:val="28"/>
            <w:u w:val="single"/>
          </w:rPr>
          <w:t>www.mmco-expo.ru/ufa</w:t>
        </w:r>
      </w:hyperlink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Справочно</w:t>
      </w:r>
      <w:proofErr w:type="spellEnd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образования Республики Башкортостан была успешно представлена на Московском международном салоне образования в апреле 2017 года, в котором приняли участие более 55 тысяч посетителей.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соответствии с решением Организационного комитета по подготовке и проведению Московского международного салона образования от 26 апреля 2017 года №1 под председательством Заместителя Председателя Правительства Российской Федерации, председателя организационного комитета </w:t>
      </w:r>
      <w:proofErr w:type="spellStart"/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Голодец</w:t>
      </w:r>
      <w:proofErr w:type="spellEnd"/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О.Ю. проработан вопрос о более широком вовлечении регионов в процессы выявления и передачи передового опыта.</w:t>
      </w:r>
    </w:p>
    <w:p w:rsidR="00404480" w:rsidRPr="00404480" w:rsidRDefault="00404480" w:rsidP="0040448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соответствии с предложением Министерства образования и науки Российской Федерации от 26 июня 2017 года № ВК-1674/09 Правительством Республики Башкортостан подписано распоряжение о проведении Уфимского международного салона образования «Образование будущего» (далее – УМСО-2017 «Образование будущего») с использованием технологий организации и проведения Московского международного салона образования (в г</w:t>
      </w:r>
      <w:proofErr w:type="gramStart"/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.У</w:t>
      </w:r>
      <w:proofErr w:type="gramEnd"/>
      <w:r w:rsidRPr="00404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 Республики Башкортостан), а также состав организационного комитета по подготовке и проведению УМСО-20178 г.  «Образование будущего».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1F497D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Прошу Вас распространить информацию в СМИ и  в социальных сетях со ссылкой на наши страницы (</w:t>
      </w:r>
      <w:hyperlink r:id="rId7" w:tgtFrame="_blank" w:history="1">
        <w:r w:rsidRPr="00404480">
          <w:rPr>
            <w:rFonts w:ascii="Times New Roman" w:eastAsia="Times New Roman" w:hAnsi="Times New Roman" w:cs="Times New Roman"/>
            <w:color w:val="800080"/>
            <w:sz w:val="28"/>
            <w:u w:val="single"/>
          </w:rPr>
          <w:t>https://education.bashkortostan.ru/presscenter/news/630260/</w:t>
        </w:r>
      </w:hyperlink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hyperlink r:id="rId8" w:tgtFrame="_blank" w:history="1">
        <w:r w:rsidRPr="00404480">
          <w:rPr>
            <w:rFonts w:ascii="Times New Roman" w:eastAsia="Times New Roman" w:hAnsi="Times New Roman" w:cs="Times New Roman"/>
            <w:color w:val="800080"/>
            <w:sz w:val="28"/>
            <w:u w:val="single"/>
          </w:rPr>
          <w:t>https://vk.com/education.bashkortostan</w:t>
        </w:r>
      </w:hyperlink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размещения информации, прошу направить ответное письмо с активными ссылками!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Спасибо!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1F497D"/>
          <w:sz w:val="28"/>
          <w:szCs w:val="28"/>
        </w:rPr>
        <w:t> 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С уважением,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Яшина Олеся </w:t>
      </w:r>
      <w:proofErr w:type="spellStart"/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Шамильевна</w:t>
      </w:r>
      <w:proofErr w:type="spellEnd"/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начальника отдела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информационно-аналитической работы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РБ,</w:t>
      </w:r>
    </w:p>
    <w:p w:rsidR="00404480" w:rsidRPr="00404480" w:rsidRDefault="00404480" w:rsidP="004044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04480">
        <w:rPr>
          <w:rFonts w:ascii="Times New Roman" w:eastAsia="Times New Roman" w:hAnsi="Times New Roman" w:cs="Times New Roman"/>
          <w:color w:val="000000"/>
          <w:sz w:val="28"/>
          <w:szCs w:val="28"/>
        </w:rPr>
        <w:t>8 (347) 218 03 23</w:t>
      </w:r>
    </w:p>
    <w:p w:rsidR="00B03106" w:rsidRDefault="00B03106"/>
    <w:sectPr w:rsidR="00B03106" w:rsidSect="00404480">
      <w:pgSz w:w="11906" w:h="16838"/>
      <w:pgMar w:top="425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4480"/>
    <w:rsid w:val="00110C9D"/>
    <w:rsid w:val="00404480"/>
    <w:rsid w:val="00B03106"/>
    <w:rsid w:val="00C47782"/>
    <w:rsid w:val="00D0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4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.bashkortostan.ru/owa/redir.aspx?SURL=QZ-Yh7e31hMRR2jSLxlGjHb_qxCMW_UWhWDsowIHA9lPUAgqbgbVCGgAdAB0AHAAcwA6AC8ALwB2AGsALgBjAG8AbQAvAGUAZAB1AGMAYQB0AGkAbwBuAC4AYgBhAHMAaABrAG8AcgB0AG8AcwB0AGEAbgA.&amp;URL=https%3a%2f%2fvk.com%2feducation.bashkorto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change.bashkortostan.ru/owa/redir.aspx?SURL=ATz7-eQ6RZYoqJYnpHqMwgObJvwk64T_6eXE4kn8C0FPUAgqbgbVCGgAdAB0AHAAcwA6AC8ALwBlAGQAdQBjAGEAdABpAG8AbgAuAGIAYQBzAGgAawBvAHIAdABvAHMAdABhAG4ALgByAHUALwBwAHIAZQBzAHMAYwBlAG4AdABlAHIALwBuAGUAdwBzAC8ANgAzADAAMgA2ADAALwA.&amp;URL=https%3a%2f%2feducation.bashkortostan.ru%2fpresscenter%2fnews%2f630260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change.bashkortostan.ru/owa/redir.aspx?SURL=bzTYbIYSAMTXPc2J9wy6V8Fa79C9i1uh4N3Y5K_xJCNPUAgqbgbVCGgAdAB0AHAAOgAvAC8AdwB3AHcALgBtAG0AYwBvAC0AZQB4AHAAbwAuAHIAdQAvAHUAZgBhAA..&amp;URL=http%3a%2f%2fwww.mmco-expo.ru%2fufa" TargetMode="External"/><Relationship Id="rId5" Type="http://schemas.openxmlformats.org/officeDocument/2006/relationships/hyperlink" Target="https://exchange.bashkortostan.ru/owa/redir.aspx?SURL=h3fSwj4xDO41bNSgj6glMVXceJCUZk2TP8mGdoGPUTtPUAgqbgbVCG0AYQBpAGwAdABvADoAbwBuAGsAQABiAHYAawBlAHgAcABvAC4AcgB1AA..&amp;URL=mailto%3aonk%40bvkexp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xchange.bashkortostan.ru/owa/redir.aspx?SURL=bzTYbIYSAMTXPc2J9wy6V8Fa79C9i1uh4N3Y5K_xJCNPUAgqbgbVCGgAdAB0AHAAOgAvAC8AdwB3AHcALgBtAG0AYwBvAC0AZQB4AHAAbwAuAHIAdQAvAHUAZgBhAA..&amp;URL=http%3a%2f%2fwww.mmco-expo.ru%2fuf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Comp3-3</dc:creator>
  <cp:keywords/>
  <dc:description/>
  <cp:lastModifiedBy>Comp3-3</cp:lastModifiedBy>
  <cp:revision>4</cp:revision>
  <cp:lastPrinted>2017-09-28T12:42:00Z</cp:lastPrinted>
  <dcterms:created xsi:type="dcterms:W3CDTF">2017-09-28T12:41:00Z</dcterms:created>
  <dcterms:modified xsi:type="dcterms:W3CDTF">2017-10-03T07:30:00Z</dcterms:modified>
</cp:coreProperties>
</file>